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412" w:rsidRPr="00996395" w:rsidRDefault="0025270C" w:rsidP="00996395">
      <w:pPr>
        <w:spacing w:line="360" w:lineRule="auto"/>
        <w:ind w:left="144" w:right="144"/>
        <w:rPr>
          <w:rFonts w:ascii="Times New Roman" w:hAnsi="Times New Roman" w:cs="Times New Roman"/>
          <w:sz w:val="24"/>
          <w:szCs w:val="24"/>
        </w:rPr>
      </w:pPr>
      <w:r w:rsidRPr="00996395">
        <w:rPr>
          <w:rFonts w:ascii="Times New Roman" w:hAnsi="Times New Roman" w:cs="Times New Roman"/>
          <w:sz w:val="24"/>
          <w:szCs w:val="24"/>
        </w:rPr>
        <w:t>Gabriela Santiago</w:t>
      </w:r>
      <w:r w:rsidRPr="00996395">
        <w:rPr>
          <w:rFonts w:ascii="Times New Roman" w:hAnsi="Times New Roman" w:cs="Times New Roman"/>
          <w:sz w:val="24"/>
          <w:szCs w:val="24"/>
        </w:rPr>
        <w:tab/>
      </w:r>
    </w:p>
    <w:p w:rsidR="00CD7412" w:rsidRPr="00996395" w:rsidRDefault="0025270C" w:rsidP="00996395">
      <w:pPr>
        <w:spacing w:line="360" w:lineRule="auto"/>
        <w:ind w:left="144" w:right="144"/>
        <w:rPr>
          <w:rFonts w:ascii="Times New Roman" w:hAnsi="Times New Roman" w:cs="Times New Roman"/>
          <w:sz w:val="24"/>
          <w:szCs w:val="24"/>
        </w:rPr>
      </w:pPr>
      <w:r w:rsidRPr="00996395">
        <w:rPr>
          <w:rFonts w:ascii="Times New Roman" w:hAnsi="Times New Roman" w:cs="Times New Roman"/>
          <w:sz w:val="24"/>
          <w:szCs w:val="24"/>
        </w:rPr>
        <w:t>English 223</w:t>
      </w:r>
    </w:p>
    <w:p w:rsidR="00CD7412" w:rsidRPr="00996395" w:rsidRDefault="0025270C" w:rsidP="00996395">
      <w:pPr>
        <w:spacing w:line="360" w:lineRule="auto"/>
        <w:ind w:left="144" w:right="144"/>
        <w:rPr>
          <w:rFonts w:ascii="Times New Roman" w:hAnsi="Times New Roman" w:cs="Times New Roman"/>
          <w:sz w:val="24"/>
          <w:szCs w:val="24"/>
        </w:rPr>
      </w:pPr>
      <w:r w:rsidRPr="00996395">
        <w:rPr>
          <w:rFonts w:ascii="Times New Roman" w:hAnsi="Times New Roman" w:cs="Times New Roman"/>
          <w:sz w:val="24"/>
          <w:szCs w:val="24"/>
        </w:rPr>
        <w:t xml:space="preserve">Dr. </w:t>
      </w:r>
      <w:proofErr w:type="spellStart"/>
      <w:r w:rsidRPr="00996395">
        <w:rPr>
          <w:rFonts w:ascii="Times New Roman" w:hAnsi="Times New Roman" w:cs="Times New Roman"/>
          <w:sz w:val="24"/>
          <w:szCs w:val="24"/>
        </w:rPr>
        <w:t>Urbina</w:t>
      </w:r>
      <w:proofErr w:type="spellEnd"/>
    </w:p>
    <w:p w:rsidR="00CD7412" w:rsidRPr="00996395" w:rsidRDefault="0025270C" w:rsidP="00996395">
      <w:pPr>
        <w:spacing w:line="360" w:lineRule="auto"/>
        <w:ind w:left="144" w:right="144"/>
        <w:rPr>
          <w:rFonts w:ascii="Times New Roman" w:hAnsi="Times New Roman" w:cs="Times New Roman"/>
          <w:sz w:val="24"/>
          <w:szCs w:val="24"/>
        </w:rPr>
      </w:pPr>
      <w:r w:rsidRPr="00996395">
        <w:rPr>
          <w:rFonts w:ascii="Times New Roman" w:hAnsi="Times New Roman" w:cs="Times New Roman"/>
          <w:sz w:val="24"/>
          <w:szCs w:val="24"/>
        </w:rPr>
        <w:t>April 18, 2013</w:t>
      </w:r>
      <w:bookmarkStart w:id="0" w:name="_GoBack"/>
      <w:bookmarkEnd w:id="0"/>
    </w:p>
    <w:p w:rsidR="00CD7412" w:rsidRPr="00996395" w:rsidRDefault="0025270C" w:rsidP="00996395">
      <w:pPr>
        <w:spacing w:line="480" w:lineRule="auto"/>
        <w:ind w:left="144" w:right="144"/>
        <w:jc w:val="center"/>
        <w:rPr>
          <w:rFonts w:ascii="Times New Roman" w:hAnsi="Times New Roman" w:cs="Times New Roman"/>
          <w:sz w:val="24"/>
          <w:szCs w:val="24"/>
        </w:rPr>
      </w:pPr>
      <w:r w:rsidRPr="00996395">
        <w:rPr>
          <w:rFonts w:ascii="Times New Roman" w:hAnsi="Times New Roman" w:cs="Times New Roman"/>
          <w:b/>
          <w:sz w:val="24"/>
          <w:szCs w:val="24"/>
        </w:rPr>
        <w:t>Service Learning Process</w:t>
      </w:r>
    </w:p>
    <w:p w:rsidR="00CD7412" w:rsidRPr="00996395" w:rsidRDefault="0025270C" w:rsidP="00996395">
      <w:pPr>
        <w:pStyle w:val="Ttulo"/>
        <w:spacing w:line="480" w:lineRule="auto"/>
        <w:ind w:left="144" w:right="144" w:firstLine="576"/>
        <w:jc w:val="left"/>
      </w:pPr>
      <w:r w:rsidRPr="00996395">
        <w:rPr>
          <w:b w:val="0"/>
          <w:bCs w:val="0"/>
          <w:color w:val="000000"/>
        </w:rPr>
        <w:t>I choose to do my service learning at Christ the King parish by helping bagging food for families struggling for it and also making sandwiches for the homeless people. Christ the King mission is to offer stability and support for those people who struggle by giving them supplies regardless of what religion the person is. This catholic parish serves all people around the community in many ways they can and that is one of the reasons I choose to collaborate there.</w:t>
      </w:r>
    </w:p>
    <w:p w:rsidR="00CD7412" w:rsidRPr="00996395" w:rsidRDefault="0025270C" w:rsidP="00996395">
      <w:pPr>
        <w:pStyle w:val="Ttulo"/>
        <w:spacing w:line="480" w:lineRule="auto"/>
        <w:ind w:left="144" w:right="144" w:firstLine="576"/>
        <w:jc w:val="left"/>
      </w:pPr>
      <w:r w:rsidRPr="00996395">
        <w:rPr>
          <w:b w:val="0"/>
          <w:bCs w:val="0"/>
          <w:color w:val="000000"/>
        </w:rPr>
        <w:t xml:space="preserve">The first day I went in order to start doing my hours, the one that taught me how to do the bagging told me that I was lucky because that was an easy day. The office changed the schedule for people that go pick up the bags of food they need. So, they were just organizing the food and I helped around.  While they were organizing the different types of food in the shelves, I made small bags of hygiene supplies and put them in a box, so they can give that to people as well. When I run out of bags, I stop and they say they have not done that and say that was a great idea. I felt really good to know that I was helpful in some way. In mass, I have seen people with bags of food they are giving away and I never thought those bags of food were a big change in someone’s life. When the two men where organizing they start talking about what they need the most and what they do not need anymore. At the moment I heard that, I realized that although they do not have enough, they handle it to give each family </w:t>
      </w:r>
      <w:r w:rsidRPr="00996395">
        <w:rPr>
          <w:b w:val="0"/>
          <w:bCs w:val="0"/>
          <w:color w:val="000000"/>
        </w:rPr>
        <w:lastRenderedPageBreak/>
        <w:t xml:space="preserve">a little bit of what they do have. Also, I helped making sandwiches for the homeless people in the valley. When I got there, I was surprise that only five people gather in a kitchen to make three hundred sandwiches. I thought there was more people and that they made more sandwiches than what we did, but they told me that in other places made sandwiches as well. So, after we were done, the lady told me that a truck gets there to pick up the sandwiches and take them to somewhere else. Making sandwiches for people that I might never know and helping bagging food for families is something that I have not done before and it is a fun way to contribute in my community. One thing that I would do differently when doing community service will be to ask for more instructions and give my opinion. During my service I talk with the man who was teaching me how to bag the food and he said that people that are not from this area take the bus to get to this parish in order to get some food. One of the course objectives says that there forces that push and pull people involved in personal or collaborative movement and hearing him say that I understood that is true. If a person wants to make a change, then that person has to take action. For example the Christ the King community does not require people to be part of that religion, they just want people to know that love still exist and that is a way to communicate and established that. </w:t>
      </w:r>
    </w:p>
    <w:p w:rsidR="00CD7412" w:rsidRPr="00996395" w:rsidRDefault="0025270C" w:rsidP="00996395">
      <w:pPr>
        <w:pStyle w:val="Ttulo"/>
        <w:spacing w:line="480" w:lineRule="auto"/>
        <w:ind w:left="144" w:right="144"/>
        <w:jc w:val="left"/>
      </w:pPr>
      <w:r w:rsidRPr="00996395">
        <w:rPr>
          <w:b w:val="0"/>
          <w:bCs w:val="0"/>
          <w:color w:val="000000"/>
        </w:rPr>
        <w:tab/>
        <w:t xml:space="preserve">This service experience taught me too much and I would keep serving anytime I can, not because it makes me feel good  but because they need me and I want more people to get that happiness of receiving a piece of joy. We, the community Christ the King is a great place to be a volunteer and know more about being charitable and to love each other.   </w:t>
      </w:r>
    </w:p>
    <w:p w:rsidR="00CD7412" w:rsidRDefault="00CD7412"/>
    <w:p w:rsidR="00CD7412" w:rsidRDefault="00CD7412"/>
    <w:sectPr w:rsidR="00CD7412">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ohit Hind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12"/>
    <w:rsid w:val="0025270C"/>
    <w:rsid w:val="008609DC"/>
    <w:rsid w:val="00996395"/>
    <w:rsid w:val="00B35C10"/>
    <w:rsid w:val="00CD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DejaVu Sans"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leChar">
    <w:name w:val="Title Char"/>
    <w:basedOn w:val="Fuentedeprrafopredeter"/>
    <w:rPr>
      <w:rFonts w:ascii="Times New Roman" w:eastAsia="Times New Roman" w:hAnsi="Times New Roman" w:cs="Times New Roman"/>
      <w:sz w:val="24"/>
      <w:szCs w:val="24"/>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a">
    <w:name w:val="List"/>
    <w:basedOn w:val="Textbody"/>
    <w:rPr>
      <w:rFonts w:cs="Lohit Hindi"/>
    </w:rPr>
  </w:style>
  <w:style w:type="paragraph" w:styleId="Epgrafe">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Ttulo">
    <w:name w:val="Title"/>
    <w:basedOn w:val="Normal"/>
    <w:next w:val="Subttulo"/>
    <w:pPr>
      <w:spacing w:before="100" w:after="100" w:line="100" w:lineRule="atLeast"/>
      <w:jc w:val="center"/>
    </w:pPr>
    <w:rPr>
      <w:rFonts w:ascii="Times New Roman" w:eastAsia="Times New Roman" w:hAnsi="Times New Roman" w:cs="Times New Roman"/>
      <w:b/>
      <w:bCs/>
      <w:sz w:val="24"/>
      <w:szCs w:val="24"/>
    </w:rPr>
  </w:style>
  <w:style w:type="paragraph" w:styleId="Subttulo">
    <w:name w:val="Subtitle"/>
    <w:basedOn w:val="Heading"/>
    <w:next w:val="Textbody"/>
    <w:pPr>
      <w:jc w:val="center"/>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DejaVu Sans"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leChar">
    <w:name w:val="Title Char"/>
    <w:basedOn w:val="Fuentedeprrafopredeter"/>
    <w:rPr>
      <w:rFonts w:ascii="Times New Roman" w:eastAsia="Times New Roman" w:hAnsi="Times New Roman" w:cs="Times New Roman"/>
      <w:sz w:val="24"/>
      <w:szCs w:val="24"/>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a">
    <w:name w:val="List"/>
    <w:basedOn w:val="Textbody"/>
    <w:rPr>
      <w:rFonts w:cs="Lohit Hindi"/>
    </w:rPr>
  </w:style>
  <w:style w:type="paragraph" w:styleId="Epgrafe">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Ttulo">
    <w:name w:val="Title"/>
    <w:basedOn w:val="Normal"/>
    <w:next w:val="Subttulo"/>
    <w:pPr>
      <w:spacing w:before="100" w:after="100" w:line="100" w:lineRule="atLeast"/>
      <w:jc w:val="center"/>
    </w:pPr>
    <w:rPr>
      <w:rFonts w:ascii="Times New Roman" w:eastAsia="Times New Roman" w:hAnsi="Times New Roman" w:cs="Times New Roman"/>
      <w:b/>
      <w:bCs/>
      <w:sz w:val="24"/>
      <w:szCs w:val="24"/>
    </w:rPr>
  </w:style>
  <w:style w:type="paragraph" w:styleId="Subttulo">
    <w:name w:val="Subtitle"/>
    <w:basedOn w:val="Heading"/>
    <w:next w:val="Textbody"/>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CSN</dc:creator>
  <cp:lastModifiedBy>Santiago</cp:lastModifiedBy>
  <cp:revision>3</cp:revision>
  <dcterms:created xsi:type="dcterms:W3CDTF">2013-04-19T03:56:00Z</dcterms:created>
  <dcterms:modified xsi:type="dcterms:W3CDTF">2013-04-19T03:58:00Z</dcterms:modified>
</cp:coreProperties>
</file>